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0C8F" w14:textId="528AD1F6" w:rsidR="00014CCC" w:rsidRDefault="00014CCC">
      <w:pPr>
        <w:rPr>
          <w:rFonts w:ascii="Arial" w:hAnsi="Arial"/>
          <w:b/>
          <w:sz w:val="24"/>
          <w:szCs w:val="24"/>
          <w:u w:val="double"/>
          <w:lang w:val="en-GB"/>
        </w:rPr>
      </w:pPr>
      <w:r w:rsidRPr="00014CCC">
        <w:rPr>
          <w:rFonts w:ascii="Arial" w:hAnsi="Arial"/>
          <w:b/>
          <w:sz w:val="24"/>
          <w:szCs w:val="24"/>
          <w:u w:val="double"/>
          <w:lang w:val="en-GB"/>
        </w:rPr>
        <w:t>SUMMARY            INTERMEDIATE</w:t>
      </w:r>
      <w:r w:rsidR="004E2D86">
        <w:rPr>
          <w:rFonts w:ascii="Arial" w:hAnsi="Arial"/>
          <w:b/>
          <w:sz w:val="24"/>
          <w:szCs w:val="24"/>
          <w:u w:val="double"/>
          <w:lang w:val="en-GB"/>
        </w:rPr>
        <w:t xml:space="preserve"> TIER         </w:t>
      </w:r>
      <w:r w:rsidRPr="00014CCC">
        <w:rPr>
          <w:rFonts w:ascii="Arial" w:hAnsi="Arial"/>
          <w:b/>
          <w:sz w:val="24"/>
          <w:szCs w:val="24"/>
          <w:u w:val="double"/>
          <w:lang w:val="en-GB"/>
        </w:rPr>
        <w:t xml:space="preserve"> MATHS</w:t>
      </w:r>
      <w:proofErr w:type="gramStart"/>
      <w:r w:rsidRPr="00014CCC">
        <w:rPr>
          <w:rFonts w:ascii="Arial" w:hAnsi="Arial"/>
          <w:b/>
          <w:sz w:val="24"/>
          <w:szCs w:val="24"/>
          <w:u w:val="double"/>
          <w:lang w:val="en-GB"/>
        </w:rPr>
        <w:t>:WJEC</w:t>
      </w:r>
      <w:proofErr w:type="gramEnd"/>
    </w:p>
    <w:p w14:paraId="32A5AB7A" w14:textId="18B02A62" w:rsidR="004E2D86" w:rsidRPr="00014CCC" w:rsidRDefault="004E2D86">
      <w:pPr>
        <w:rPr>
          <w:rFonts w:ascii="Arial" w:hAnsi="Arial"/>
          <w:b/>
          <w:sz w:val="24"/>
          <w:szCs w:val="24"/>
          <w:u w:val="double"/>
          <w:lang w:val="en-GB"/>
        </w:rPr>
      </w:pPr>
      <w:r>
        <w:rPr>
          <w:rFonts w:ascii="Arial" w:hAnsi="Arial"/>
          <w:b/>
          <w:sz w:val="24"/>
          <w:szCs w:val="24"/>
          <w:u w:val="double"/>
          <w:lang w:val="en-GB"/>
        </w:rPr>
        <w:t>A summary of the key topics is listed below to help with revision for the 2017 Examination</w:t>
      </w:r>
      <w:bookmarkStart w:id="0" w:name="_GoBack"/>
      <w:bookmarkEnd w:id="0"/>
    </w:p>
    <w:p w14:paraId="0158964E" w14:textId="77777777" w:rsidR="00E00586" w:rsidRPr="00014CCC" w:rsidRDefault="003A4FBC">
      <w:pPr>
        <w:rPr>
          <w:rFonts w:ascii="Arial" w:hAnsi="Arial"/>
          <w:b/>
          <w:sz w:val="24"/>
          <w:szCs w:val="24"/>
          <w:lang w:val="en-GB"/>
        </w:rPr>
      </w:pPr>
      <w:r w:rsidRPr="00014CCC">
        <w:rPr>
          <w:rFonts w:ascii="Arial" w:hAnsi="Arial"/>
          <w:b/>
          <w:sz w:val="24"/>
          <w:szCs w:val="24"/>
          <w:lang w:val="en-GB"/>
        </w:rPr>
        <w:t>NUMBER</w:t>
      </w:r>
    </w:p>
    <w:p w14:paraId="3E8AE555" w14:textId="77777777" w:rsidR="003A4FBC" w:rsidRPr="00014CCC" w:rsidRDefault="00CC0C19" w:rsidP="003A4FBC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Converting</w:t>
      </w:r>
      <w:r w:rsidR="003A4FBC" w:rsidRPr="00014CCC">
        <w:rPr>
          <w:rFonts w:ascii="Arial" w:hAnsi="Arial"/>
          <w:sz w:val="24"/>
          <w:szCs w:val="24"/>
          <w:lang w:val="en-GB"/>
        </w:rPr>
        <w:t xml:space="preserve"> between decimals, fra</w:t>
      </w:r>
      <w:r w:rsidRPr="00014CCC">
        <w:rPr>
          <w:rFonts w:ascii="Arial" w:hAnsi="Arial"/>
          <w:sz w:val="24"/>
          <w:szCs w:val="24"/>
          <w:lang w:val="en-GB"/>
        </w:rPr>
        <w:t>ctions, ratios and percentages</w:t>
      </w:r>
      <w:r w:rsidR="003A4FBC" w:rsidRPr="00014CCC">
        <w:rPr>
          <w:rFonts w:ascii="Arial" w:hAnsi="Arial"/>
          <w:sz w:val="24"/>
          <w:szCs w:val="24"/>
          <w:lang w:val="en-GB"/>
        </w:rPr>
        <w:t xml:space="preserve">   </w:t>
      </w:r>
    </w:p>
    <w:p w14:paraId="718CD428" w14:textId="77777777" w:rsidR="003A4FBC" w:rsidRPr="00014CCC" w:rsidRDefault="003A4FBC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LCM and HCF of numbers written as the</w:t>
      </w:r>
      <w:r w:rsidR="00CC0C19" w:rsidRPr="00014CCC">
        <w:rPr>
          <w:rFonts w:ascii="Arial" w:hAnsi="Arial"/>
          <w:sz w:val="24"/>
          <w:szCs w:val="24"/>
          <w:lang w:val="en-GB"/>
        </w:rPr>
        <w:t xml:space="preserve"> product of their prime factors</w:t>
      </w:r>
    </w:p>
    <w:p w14:paraId="42B3E583" w14:textId="77777777" w:rsidR="003A4FBC" w:rsidRPr="00014CCC" w:rsidRDefault="003A4FBC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Expressing numbers in standard form with pos</w:t>
      </w:r>
      <w:r w:rsidR="00CC0C19" w:rsidRPr="00014CCC">
        <w:rPr>
          <w:rFonts w:ascii="Arial" w:hAnsi="Arial"/>
          <w:sz w:val="24"/>
          <w:szCs w:val="24"/>
          <w:lang w:val="en-GB"/>
        </w:rPr>
        <w:t>itive and negative powers of 10</w:t>
      </w:r>
    </w:p>
    <w:p w14:paraId="0A78AA7C" w14:textId="77777777" w:rsidR="00D727F5" w:rsidRPr="00014CCC" w:rsidRDefault="00D727F5" w:rsidP="00D727F5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Calculating using ratios in a variety of si</w:t>
      </w:r>
      <w:r w:rsidR="00CC0C19" w:rsidRPr="00014CCC">
        <w:rPr>
          <w:rFonts w:ascii="Arial" w:hAnsi="Arial"/>
          <w:sz w:val="24"/>
          <w:szCs w:val="24"/>
          <w:lang w:val="en-GB"/>
        </w:rPr>
        <w:t>tuations; proportional division</w:t>
      </w:r>
      <w:r w:rsidRPr="00014CCC">
        <w:rPr>
          <w:rFonts w:ascii="Arial" w:hAnsi="Arial"/>
          <w:sz w:val="24"/>
          <w:szCs w:val="24"/>
          <w:lang w:val="en-GB"/>
        </w:rPr>
        <w:t xml:space="preserve"> </w:t>
      </w:r>
    </w:p>
    <w:p w14:paraId="52310CFF" w14:textId="77777777" w:rsidR="003A4FBC" w:rsidRPr="00014CCC" w:rsidRDefault="00D727F5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Foreign currencies and exchange rates</w:t>
      </w:r>
    </w:p>
    <w:p w14:paraId="3ECC6416" w14:textId="77777777" w:rsidR="00D727F5" w:rsidRPr="00014CCC" w:rsidRDefault="00CC0C19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Simple and compound interest</w:t>
      </w:r>
    </w:p>
    <w:p w14:paraId="4228647A" w14:textId="77777777" w:rsidR="0056528B" w:rsidRPr="00014CCC" w:rsidRDefault="0056528B">
      <w:pPr>
        <w:rPr>
          <w:rFonts w:ascii="Arial" w:hAnsi="Arial"/>
          <w:b/>
          <w:sz w:val="24"/>
          <w:szCs w:val="24"/>
          <w:lang w:val="en-GB"/>
        </w:rPr>
      </w:pPr>
    </w:p>
    <w:p w14:paraId="22A376E9" w14:textId="77777777" w:rsidR="003A4FBC" w:rsidRPr="00014CCC" w:rsidRDefault="003A4FBC">
      <w:pPr>
        <w:rPr>
          <w:rFonts w:ascii="Arial" w:hAnsi="Arial"/>
          <w:b/>
          <w:sz w:val="24"/>
          <w:szCs w:val="24"/>
          <w:lang w:val="en-GB"/>
        </w:rPr>
      </w:pPr>
      <w:r w:rsidRPr="00014CCC">
        <w:rPr>
          <w:rFonts w:ascii="Arial" w:hAnsi="Arial"/>
          <w:b/>
          <w:sz w:val="24"/>
          <w:szCs w:val="24"/>
          <w:lang w:val="en-GB"/>
        </w:rPr>
        <w:t>ALGEBRA</w:t>
      </w:r>
    </w:p>
    <w:p w14:paraId="74159345" w14:textId="77777777" w:rsidR="003A4FBC" w:rsidRPr="00014CCC" w:rsidRDefault="00CC0C19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Finding the nth term of a sequence where the rule is linear or quadratic.</w:t>
      </w:r>
    </w:p>
    <w:p w14:paraId="7ABFBAF8" w14:textId="77777777" w:rsidR="00CC0C19" w:rsidRPr="00014CCC" w:rsidRDefault="00CC0C19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Knowledge and use of the form y = mx + c to represent a straight line</w:t>
      </w:r>
    </w:p>
    <w:p w14:paraId="2874B481" w14:textId="77777777" w:rsidR="00CC0C19" w:rsidRPr="00014CCC" w:rsidRDefault="00CC0C19" w:rsidP="00CC0C19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 xml:space="preserve">Factorisation of quadratic expressions of the form  x2 + </w:t>
      </w:r>
      <w:proofErr w:type="spellStart"/>
      <w:r w:rsidRPr="00014CCC">
        <w:rPr>
          <w:rFonts w:ascii="Arial" w:hAnsi="Arial"/>
          <w:sz w:val="24"/>
          <w:szCs w:val="24"/>
          <w:lang w:val="en-GB"/>
        </w:rPr>
        <w:t>ax</w:t>
      </w:r>
      <w:proofErr w:type="spellEnd"/>
      <w:r w:rsidRPr="00014CCC">
        <w:rPr>
          <w:rFonts w:ascii="Arial" w:hAnsi="Arial"/>
          <w:sz w:val="24"/>
          <w:szCs w:val="24"/>
          <w:lang w:val="en-GB"/>
        </w:rPr>
        <w:t xml:space="preserve"> + b.  </w:t>
      </w:r>
    </w:p>
    <w:p w14:paraId="203D8ECF" w14:textId="77777777" w:rsidR="00CC0C19" w:rsidRPr="00014CCC" w:rsidRDefault="00CC0C19" w:rsidP="00CC0C19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Multiplication of two linear expressions; expansion of (</w:t>
      </w:r>
      <w:proofErr w:type="spellStart"/>
      <w:r w:rsidRPr="00014CCC">
        <w:rPr>
          <w:rFonts w:ascii="Arial" w:hAnsi="Arial"/>
          <w:sz w:val="24"/>
          <w:szCs w:val="24"/>
          <w:lang w:val="en-GB"/>
        </w:rPr>
        <w:t>ax</w:t>
      </w:r>
      <w:proofErr w:type="spellEnd"/>
      <w:r w:rsidRPr="00014CCC">
        <w:rPr>
          <w:rFonts w:ascii="Arial" w:hAnsi="Arial"/>
          <w:sz w:val="24"/>
          <w:szCs w:val="24"/>
          <w:lang w:val="en-GB"/>
        </w:rPr>
        <w:t xml:space="preserve"> + by)(cx + </w:t>
      </w:r>
      <w:proofErr w:type="spellStart"/>
      <w:r w:rsidRPr="00014CCC">
        <w:rPr>
          <w:rFonts w:ascii="Arial" w:hAnsi="Arial"/>
          <w:sz w:val="24"/>
          <w:szCs w:val="24"/>
          <w:lang w:val="en-GB"/>
        </w:rPr>
        <w:t>dy</w:t>
      </w:r>
      <w:proofErr w:type="spellEnd"/>
      <w:r w:rsidRPr="00014CCC">
        <w:rPr>
          <w:rFonts w:ascii="Arial" w:hAnsi="Arial"/>
          <w:sz w:val="24"/>
          <w:szCs w:val="24"/>
          <w:lang w:val="en-GB"/>
        </w:rPr>
        <w:t>)</w:t>
      </w:r>
    </w:p>
    <w:p w14:paraId="749C5BC9" w14:textId="77777777" w:rsidR="00CC0C19" w:rsidRPr="00014CCC" w:rsidRDefault="00CC0C19" w:rsidP="00CC0C19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Solution of a range of cubic equations by trial and improvement methods</w:t>
      </w:r>
    </w:p>
    <w:p w14:paraId="2D7A1DE4" w14:textId="77777777" w:rsidR="00CC0C19" w:rsidRPr="00014CCC" w:rsidRDefault="008857C5" w:rsidP="00CC0C19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The formation and solution of two simultaneous linear equations</w:t>
      </w:r>
    </w:p>
    <w:p w14:paraId="40D96EA6" w14:textId="77777777" w:rsidR="00CC0C19" w:rsidRPr="00014CCC" w:rsidRDefault="00CC0C19">
      <w:pPr>
        <w:rPr>
          <w:rFonts w:ascii="Arial" w:hAnsi="Arial"/>
          <w:sz w:val="24"/>
          <w:szCs w:val="24"/>
          <w:lang w:val="en-GB"/>
        </w:rPr>
      </w:pPr>
    </w:p>
    <w:p w14:paraId="7076A055" w14:textId="77777777" w:rsidR="003A4FBC" w:rsidRPr="00014CCC" w:rsidRDefault="003A4FBC">
      <w:pPr>
        <w:rPr>
          <w:rFonts w:ascii="Arial" w:hAnsi="Arial"/>
          <w:b/>
          <w:sz w:val="24"/>
          <w:szCs w:val="24"/>
          <w:lang w:val="en-GB"/>
        </w:rPr>
      </w:pPr>
      <w:r w:rsidRPr="00014CCC">
        <w:rPr>
          <w:rFonts w:ascii="Arial" w:hAnsi="Arial"/>
          <w:b/>
          <w:sz w:val="24"/>
          <w:szCs w:val="24"/>
          <w:lang w:val="en-GB"/>
        </w:rPr>
        <w:t>GEOMETRY</w:t>
      </w:r>
      <w:r w:rsidR="0056528B" w:rsidRPr="00014CCC">
        <w:rPr>
          <w:rFonts w:ascii="Arial" w:hAnsi="Arial"/>
          <w:b/>
          <w:sz w:val="24"/>
          <w:szCs w:val="24"/>
          <w:lang w:val="en-GB"/>
        </w:rPr>
        <w:t xml:space="preserve"> &amp; MEASURE</w:t>
      </w:r>
    </w:p>
    <w:p w14:paraId="11F1C867" w14:textId="77777777" w:rsidR="008857C5" w:rsidRPr="00014CCC" w:rsidRDefault="008857C5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Vocabulary of triangles, quadrilaterals and circles</w:t>
      </w:r>
    </w:p>
    <w:p w14:paraId="03A1E413" w14:textId="77777777" w:rsidR="008857C5" w:rsidRPr="00014CCC" w:rsidRDefault="00A8274B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Constructing the perpendicular from a point to a line.</w:t>
      </w:r>
    </w:p>
    <w:p w14:paraId="74B75968" w14:textId="77777777" w:rsidR="00A8274B" w:rsidRPr="00014CCC" w:rsidRDefault="00A8274B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Using Pythagoras’ theorem in 2-D, including reverse problems</w:t>
      </w:r>
    </w:p>
    <w:p w14:paraId="38EDE6F0" w14:textId="77777777" w:rsidR="00A8274B" w:rsidRPr="00014CCC" w:rsidRDefault="00A8274B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Using angle and tangent properties of circles</w:t>
      </w:r>
    </w:p>
    <w:p w14:paraId="19C15E48" w14:textId="77777777" w:rsidR="00A8274B" w:rsidRPr="00014CCC" w:rsidRDefault="00A8274B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Interpretation and construction of scale drawings</w:t>
      </w:r>
    </w:p>
    <w:p w14:paraId="2A4AA282" w14:textId="77777777" w:rsidR="00A8274B" w:rsidRPr="00014CCC" w:rsidRDefault="00EC3070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Transformations using rotation, reflection and translation</w:t>
      </w:r>
    </w:p>
    <w:p w14:paraId="0C493177" w14:textId="77777777" w:rsidR="004C01A4" w:rsidRPr="00014CCC" w:rsidRDefault="004C01A4">
      <w:pPr>
        <w:rPr>
          <w:rFonts w:ascii="Arial" w:hAnsi="Arial"/>
          <w:sz w:val="24"/>
          <w:szCs w:val="24"/>
          <w:lang w:val="en-GB"/>
        </w:rPr>
      </w:pPr>
    </w:p>
    <w:p w14:paraId="6EFB6CB5" w14:textId="77777777" w:rsidR="003A4FBC" w:rsidRPr="00014CCC" w:rsidRDefault="003A4FBC">
      <w:pPr>
        <w:rPr>
          <w:rFonts w:ascii="Arial" w:hAnsi="Arial"/>
          <w:b/>
          <w:sz w:val="24"/>
          <w:szCs w:val="24"/>
          <w:lang w:val="en-GB"/>
        </w:rPr>
      </w:pPr>
      <w:r w:rsidRPr="00014CCC">
        <w:rPr>
          <w:rFonts w:ascii="Arial" w:hAnsi="Arial"/>
          <w:b/>
          <w:sz w:val="24"/>
          <w:szCs w:val="24"/>
          <w:lang w:val="en-GB"/>
        </w:rPr>
        <w:t>STATISTICS</w:t>
      </w:r>
    </w:p>
    <w:p w14:paraId="3E864AB9" w14:textId="77777777" w:rsidR="004C01A4" w:rsidRPr="00014CCC" w:rsidRDefault="004C01A4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Constructing and interpreting grouped frequency diagrams and frequency polygons</w:t>
      </w:r>
    </w:p>
    <w:p w14:paraId="40ED757F" w14:textId="77777777" w:rsidR="004C01A4" w:rsidRPr="00014CCC" w:rsidRDefault="004C01A4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Calculating mean, median and mode for a discrete frequency distribution.</w:t>
      </w:r>
    </w:p>
    <w:p w14:paraId="70C15E41" w14:textId="77777777" w:rsidR="0056528B" w:rsidRPr="00014CCC" w:rsidRDefault="0056528B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t>Drawing of conclusions from scatter diagrams using positive &amp; negative correlation</w:t>
      </w:r>
    </w:p>
    <w:p w14:paraId="4549CAA4" w14:textId="77777777" w:rsidR="0056528B" w:rsidRPr="00014CCC" w:rsidRDefault="0056528B">
      <w:pPr>
        <w:rPr>
          <w:rFonts w:ascii="Arial" w:hAnsi="Arial"/>
          <w:sz w:val="24"/>
          <w:szCs w:val="24"/>
          <w:lang w:val="en-GB"/>
        </w:rPr>
      </w:pPr>
      <w:r w:rsidRPr="00014CCC">
        <w:rPr>
          <w:rFonts w:ascii="Arial" w:hAnsi="Arial"/>
          <w:sz w:val="24"/>
          <w:szCs w:val="24"/>
          <w:lang w:val="en-GB"/>
        </w:rPr>
        <w:lastRenderedPageBreak/>
        <w:t>Calculating theoretical probabilities based on equally likely outcomes</w:t>
      </w:r>
    </w:p>
    <w:sectPr w:rsidR="0056528B" w:rsidRPr="00014C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BC"/>
    <w:rsid w:val="00014CCC"/>
    <w:rsid w:val="0033473A"/>
    <w:rsid w:val="003A4FBC"/>
    <w:rsid w:val="004C01A4"/>
    <w:rsid w:val="004E2D86"/>
    <w:rsid w:val="0056528B"/>
    <w:rsid w:val="0071720D"/>
    <w:rsid w:val="0075407B"/>
    <w:rsid w:val="008857C5"/>
    <w:rsid w:val="00A8274B"/>
    <w:rsid w:val="00B44C16"/>
    <w:rsid w:val="00CC0C19"/>
    <w:rsid w:val="00D727F5"/>
    <w:rsid w:val="00E00586"/>
    <w:rsid w:val="00E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09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will glynn</cp:lastModifiedBy>
  <cp:revision>4</cp:revision>
  <dcterms:created xsi:type="dcterms:W3CDTF">2017-01-03T16:43:00Z</dcterms:created>
  <dcterms:modified xsi:type="dcterms:W3CDTF">2017-01-03T16:46:00Z</dcterms:modified>
</cp:coreProperties>
</file>